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C9" w:rsidRPr="004E3CC6" w:rsidRDefault="007E292D" w:rsidP="00D041C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="001A4F44" w:rsidRPr="004E3CC6">
        <w:rPr>
          <w:rFonts w:ascii="Times New Roman" w:hAnsi="Times New Roman" w:cs="Times New Roman"/>
          <w:i/>
          <w:sz w:val="23"/>
          <w:szCs w:val="23"/>
        </w:rPr>
        <w:t>8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.2</w:t>
      </w:r>
      <w:r w:rsidR="005775C4" w:rsidRPr="004E3CC6">
        <w:rPr>
          <w:rFonts w:ascii="Times New Roman" w:hAnsi="Times New Roman" w:cs="Times New Roman"/>
          <w:i/>
          <w:sz w:val="23"/>
          <w:szCs w:val="23"/>
        </w:rPr>
        <w:t xml:space="preserve">.1 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urzędowej w ramach postępowania administracyjnego </w:t>
      </w:r>
    </w:p>
    <w:p w:rsidR="00DA49AB" w:rsidRPr="004E3CC6" w:rsidRDefault="003F0E29" w:rsidP="003F0E29">
      <w:pPr>
        <w:jc w:val="right"/>
        <w:rPr>
          <w:rFonts w:ascii="Times New Roman" w:hAnsi="Times New Roman" w:cs="Times New Roman"/>
          <w:i/>
          <w:sz w:val="23"/>
          <w:szCs w:val="23"/>
        </w:rPr>
      </w:pPr>
      <w:r w:rsidRPr="004E3CC6">
        <w:rPr>
          <w:rFonts w:ascii="Times New Roman" w:hAnsi="Times New Roman" w:cs="Times New Roman"/>
          <w:i/>
          <w:sz w:val="23"/>
          <w:szCs w:val="23"/>
        </w:rPr>
        <w:t>RPO WSL 2014-2020</w:t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- II Instancja</w:t>
      </w:r>
    </w:p>
    <w:bookmarkEnd w:id="0"/>
    <w:p w:rsidR="00457C2A" w:rsidRPr="000419AB" w:rsidRDefault="003F0E29">
      <w:pPr>
        <w:rPr>
          <w:rFonts w:ascii="Times New Roman" w:hAnsi="Times New Roman" w:cs="Times New Roman"/>
          <w:sz w:val="24"/>
          <w:szCs w:val="24"/>
        </w:rPr>
      </w:pPr>
      <w:r w:rsidRPr="003F0E29">
        <w:rPr>
          <w:rFonts w:ascii="Times New Roman" w:hAnsi="Times New Roman" w:cs="Times New Roman"/>
          <w:sz w:val="24"/>
          <w:szCs w:val="24"/>
        </w:rPr>
        <w:t>Numer sprawy ………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:rsidR="00914B59" w:rsidRPr="000419AB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</w:t>
      </w:r>
      <w:r w:rsidR="009F3531">
        <w:rPr>
          <w:rFonts w:ascii="Times New Roman" w:hAnsi="Times New Roman" w:cs="Times New Roman"/>
          <w:sz w:val="24"/>
          <w:szCs w:val="24"/>
        </w:rPr>
        <w:t>stracyjnego (t. j. Dz. U. z 2016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r. poz. </w:t>
      </w:r>
      <w:r w:rsidR="009F3531">
        <w:rPr>
          <w:rFonts w:ascii="Times New Roman" w:hAnsi="Times New Roman" w:cs="Times New Roman"/>
          <w:sz w:val="24"/>
          <w:szCs w:val="24"/>
        </w:rPr>
        <w:t>23</w:t>
      </w:r>
      <w:r w:rsidR="00F438A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Wydziale Rozwoju Regionalnego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miałamiejsce czynność 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urzędowa………………………………………………………………………………………………………………………………………………………………………………………………….. 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zwrotu środków finansowych nieprawidłowo wykorzystanych przez Beneficjenta…………………………,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="00914B59"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="00914B59"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="00914B59" w:rsidRPr="000419AB">
        <w:rPr>
          <w:rFonts w:ascii="Times New Roman" w:hAnsi="Times New Roman" w:cs="Times New Roman"/>
          <w:sz w:val="24"/>
          <w:szCs w:val="24"/>
        </w:rPr>
        <w:t>dnia …………………………………………………………….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ramach Regionalnego Programu Operacyjnego Województwa Śląskiego na lata </w:t>
      </w:r>
      <w:r w:rsidR="000419AB" w:rsidRPr="000419AB">
        <w:rPr>
          <w:rFonts w:ascii="Times New Roman" w:hAnsi="Times New Roman" w:cs="Times New Roman"/>
          <w:sz w:val="24"/>
          <w:szCs w:val="24"/>
        </w:rPr>
        <w:t>2014</w:t>
      </w:r>
      <w:r w:rsidR="00914B59" w:rsidRPr="000419AB">
        <w:rPr>
          <w:rFonts w:ascii="Times New Roman" w:hAnsi="Times New Roman" w:cs="Times New Roman"/>
          <w:sz w:val="24"/>
          <w:szCs w:val="24"/>
        </w:rPr>
        <w:t>-</w:t>
      </w:r>
      <w:r w:rsidR="000419AB" w:rsidRPr="000419AB">
        <w:rPr>
          <w:rFonts w:ascii="Times New Roman" w:hAnsi="Times New Roman" w:cs="Times New Roman"/>
          <w:sz w:val="24"/>
          <w:szCs w:val="24"/>
        </w:rPr>
        <w:t>2020</w:t>
      </w:r>
    </w:p>
    <w:p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0419AB" w:rsidRDefault="00CA2802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8"/>
      <w:headerReference w:type="first" r:id="rId9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651" w:rsidRDefault="004A3651" w:rsidP="00E47263">
      <w:pPr>
        <w:spacing w:after="0" w:line="240" w:lineRule="auto"/>
      </w:pPr>
      <w:r>
        <w:separator/>
      </w:r>
    </w:p>
  </w:endnote>
  <w:endnote w:type="continuationSeparator" w:id="0">
    <w:p w:rsidR="004A3651" w:rsidRDefault="004A3651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118226"/>
      <w:docPartObj>
        <w:docPartGallery w:val="Page Numbers (Bottom of Page)"/>
        <w:docPartUnique/>
      </w:docPartObj>
    </w:sdtPr>
    <w:sdtEndPr/>
    <w:sdtContent>
      <w:p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4E3C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651" w:rsidRDefault="004A3651" w:rsidP="00E47263">
      <w:pPr>
        <w:spacing w:after="0" w:line="240" w:lineRule="auto"/>
      </w:pPr>
      <w:r>
        <w:separator/>
      </w:r>
    </w:p>
  </w:footnote>
  <w:footnote w:type="continuationSeparator" w:id="0">
    <w:p w:rsidR="004A3651" w:rsidRDefault="004A3651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018" w:rsidRDefault="00394018">
    <w:pPr>
      <w:pStyle w:val="Nagwek"/>
    </w:pPr>
    <w:r w:rsidRPr="00394018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B2ED19F" wp14:editId="62455D1B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E0D05"/>
    <w:rsid w:val="000F6F77"/>
    <w:rsid w:val="001A4F44"/>
    <w:rsid w:val="001E28F9"/>
    <w:rsid w:val="0022620A"/>
    <w:rsid w:val="002C5B1F"/>
    <w:rsid w:val="00394018"/>
    <w:rsid w:val="003B0EE8"/>
    <w:rsid w:val="003B46E9"/>
    <w:rsid w:val="003F0E29"/>
    <w:rsid w:val="003F30D0"/>
    <w:rsid w:val="004459F4"/>
    <w:rsid w:val="00456378"/>
    <w:rsid w:val="00457C2A"/>
    <w:rsid w:val="004851C6"/>
    <w:rsid w:val="004A3651"/>
    <w:rsid w:val="004E3CC6"/>
    <w:rsid w:val="004F15E4"/>
    <w:rsid w:val="005405CE"/>
    <w:rsid w:val="005775C4"/>
    <w:rsid w:val="005C05A8"/>
    <w:rsid w:val="006D7D20"/>
    <w:rsid w:val="006E6835"/>
    <w:rsid w:val="006F0EEA"/>
    <w:rsid w:val="00744416"/>
    <w:rsid w:val="007B25E1"/>
    <w:rsid w:val="007B756D"/>
    <w:rsid w:val="007D0119"/>
    <w:rsid w:val="007E292D"/>
    <w:rsid w:val="008368E3"/>
    <w:rsid w:val="008A75EE"/>
    <w:rsid w:val="00912DC7"/>
    <w:rsid w:val="00914B59"/>
    <w:rsid w:val="009228DB"/>
    <w:rsid w:val="00963557"/>
    <w:rsid w:val="00992A3A"/>
    <w:rsid w:val="009F3531"/>
    <w:rsid w:val="009F75C5"/>
    <w:rsid w:val="00A40312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C713D8"/>
    <w:rsid w:val="00C96E16"/>
    <w:rsid w:val="00CA2802"/>
    <w:rsid w:val="00CF13F4"/>
    <w:rsid w:val="00D041C9"/>
    <w:rsid w:val="00D533BF"/>
    <w:rsid w:val="00DA49AB"/>
    <w:rsid w:val="00DB3913"/>
    <w:rsid w:val="00DC75CB"/>
    <w:rsid w:val="00E30DF4"/>
    <w:rsid w:val="00E47263"/>
    <w:rsid w:val="00EA2B93"/>
    <w:rsid w:val="00F438A0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9DE6-5D26-4191-91A8-9FD7D858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Nowaczek Daria</dc:creator>
  <cp:keywords/>
  <dc:description/>
  <cp:lastModifiedBy>Sakwa Anna</cp:lastModifiedBy>
  <cp:revision>20</cp:revision>
  <cp:lastPrinted>2011-12-09T13:30:00Z</cp:lastPrinted>
  <dcterms:created xsi:type="dcterms:W3CDTF">2015-02-27T11:07:00Z</dcterms:created>
  <dcterms:modified xsi:type="dcterms:W3CDTF">2017-08-28T11:08:00Z</dcterms:modified>
</cp:coreProperties>
</file>